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936" w:rsidRPr="00286936" w:rsidRDefault="00286936" w:rsidP="00286936">
      <w:pPr>
        <w:pStyle w:val="NormalWeb"/>
        <w:spacing w:before="0" w:beforeAutospacing="0" w:after="0" w:afterAutospacing="0"/>
        <w:rPr>
          <w:rFonts w:asciiTheme="minorHAnsi" w:hAnsiTheme="minorHAnsi" w:cstheme="minorHAnsi"/>
          <w:caps/>
          <w:color w:val="000000"/>
          <w:spacing w:val="6"/>
          <w:sz w:val="52"/>
          <w:szCs w:val="68"/>
          <w:lang w:val="fr-FR" w:eastAsia="fr-FR"/>
        </w:rPr>
      </w:pPr>
      <w:r w:rsidRPr="00286936">
        <w:rPr>
          <w:rFonts w:asciiTheme="minorHAnsi" w:hAnsiTheme="minorHAnsi" w:cstheme="minorHAnsi"/>
          <w:caps/>
          <w:color w:val="000000"/>
          <w:spacing w:val="6"/>
          <w:sz w:val="52"/>
          <w:szCs w:val="68"/>
          <w:lang w:val="fr-FR" w:eastAsia="fr-FR"/>
        </w:rPr>
        <w:t>Avantages du Fast-</w:t>
      </w:r>
      <w:r w:rsidR="009E6DCE" w:rsidRPr="00286936">
        <w:rPr>
          <w:rFonts w:asciiTheme="minorHAnsi" w:hAnsiTheme="minorHAnsi" w:cstheme="minorHAnsi"/>
          <w:caps/>
          <w:color w:val="000000"/>
          <w:spacing w:val="6"/>
          <w:sz w:val="52"/>
          <w:szCs w:val="68"/>
          <w:lang w:val="fr-FR" w:eastAsia="fr-FR"/>
        </w:rPr>
        <w:t xml:space="preserve">Lock </w:t>
      </w:r>
    </w:p>
    <w:p w:rsidR="00286936" w:rsidRPr="00286936" w:rsidRDefault="00286936" w:rsidP="00286936">
      <w:pPr>
        <w:pStyle w:val="NormalWeb"/>
        <w:spacing w:before="0" w:beforeAutospacing="0" w:after="0" w:afterAutospacing="0"/>
        <w:rPr>
          <w:rFonts w:asciiTheme="minorHAnsi" w:hAnsiTheme="minorHAnsi" w:cstheme="minorHAnsi"/>
          <w:b/>
          <w:bCs/>
          <w:caps/>
          <w:color w:val="000000"/>
          <w:spacing w:val="6"/>
          <w:sz w:val="36"/>
          <w:szCs w:val="68"/>
          <w:lang w:val="fr-FR" w:eastAsia="fr-FR"/>
        </w:rPr>
      </w:pPr>
    </w:p>
    <w:p w:rsidR="009E6DCE" w:rsidRPr="00286936" w:rsidRDefault="009E6DCE" w:rsidP="009E6DCE">
      <w:pPr>
        <w:pStyle w:val="NormalWeb"/>
        <w:numPr>
          <w:ilvl w:val="0"/>
          <w:numId w:val="1"/>
        </w:numPr>
        <w:rPr>
          <w:rFonts w:asciiTheme="minorHAnsi" w:hAnsiTheme="minorHAnsi" w:cstheme="minorHAnsi"/>
          <w:lang w:val="fr-FR"/>
        </w:rPr>
      </w:pPr>
      <w:r w:rsidRPr="00286936">
        <w:rPr>
          <w:rStyle w:val="lev"/>
          <w:rFonts w:asciiTheme="minorHAnsi" w:hAnsiTheme="minorHAnsi" w:cstheme="minorHAnsi"/>
          <w:lang w:val="fr-FR"/>
        </w:rPr>
        <w:t>Rapidité d'activation</w:t>
      </w:r>
      <w:r w:rsidRPr="00286936">
        <w:rPr>
          <w:rFonts w:asciiTheme="minorHAnsi" w:hAnsiTheme="minorHAnsi" w:cstheme="minorHAnsi"/>
          <w:lang w:val="fr-FR"/>
        </w:rPr>
        <w:t xml:space="preserve"> : Grâce à l'accéléromètre analogique intégré, le </w:t>
      </w:r>
      <w:proofErr w:type="spellStart"/>
      <w:r w:rsidRPr="00286936">
        <w:rPr>
          <w:rFonts w:asciiTheme="minorHAnsi" w:hAnsiTheme="minorHAnsi" w:cstheme="minorHAnsi"/>
          <w:lang w:val="fr-FR"/>
        </w:rPr>
        <w:t>Fast</w:t>
      </w:r>
      <w:proofErr w:type="spellEnd"/>
      <w:r w:rsidRPr="00286936">
        <w:rPr>
          <w:rFonts w:asciiTheme="minorHAnsi" w:hAnsiTheme="minorHAnsi" w:cstheme="minorHAnsi"/>
          <w:lang w:val="fr-FR"/>
        </w:rPr>
        <w:t xml:space="preserve"> Lock peut s'activer en quelques millisecondes, réagissant immédiatement aux changements de vitesse et aux impacts soudains, sans devoir attendre la séparation complète de la moto. Cela le rend extrêmement efficace et rapide, comparable aux systèmes électroniques en termes de temps de réponse.</w:t>
      </w:r>
    </w:p>
    <w:p w:rsidR="009E6DCE" w:rsidRPr="00286936" w:rsidRDefault="009E6DCE" w:rsidP="009E6DCE">
      <w:pPr>
        <w:pStyle w:val="NormalWeb"/>
        <w:numPr>
          <w:ilvl w:val="0"/>
          <w:numId w:val="1"/>
        </w:numPr>
        <w:rPr>
          <w:rFonts w:asciiTheme="minorHAnsi" w:hAnsiTheme="minorHAnsi" w:cstheme="minorHAnsi"/>
          <w:lang w:val="fr-FR"/>
        </w:rPr>
      </w:pPr>
      <w:r w:rsidRPr="00286936">
        <w:rPr>
          <w:rStyle w:val="lev"/>
          <w:rFonts w:asciiTheme="minorHAnsi" w:hAnsiTheme="minorHAnsi" w:cstheme="minorHAnsi"/>
          <w:lang w:val="fr-FR"/>
        </w:rPr>
        <w:t>Simplicité et fiabilité</w:t>
      </w:r>
      <w:r w:rsidRPr="00286936">
        <w:rPr>
          <w:rFonts w:asciiTheme="minorHAnsi" w:hAnsiTheme="minorHAnsi" w:cstheme="minorHAnsi"/>
          <w:lang w:val="fr-FR"/>
        </w:rPr>
        <w:t xml:space="preserve"> : Bien que doté d'un accéléromètre, le </w:t>
      </w:r>
      <w:proofErr w:type="spellStart"/>
      <w:r w:rsidRPr="00286936">
        <w:rPr>
          <w:rFonts w:asciiTheme="minorHAnsi" w:hAnsiTheme="minorHAnsi" w:cstheme="minorHAnsi"/>
          <w:lang w:val="fr-FR"/>
        </w:rPr>
        <w:t>Fast</w:t>
      </w:r>
      <w:proofErr w:type="spellEnd"/>
      <w:r w:rsidRPr="00286936">
        <w:rPr>
          <w:rFonts w:asciiTheme="minorHAnsi" w:hAnsiTheme="minorHAnsi" w:cstheme="minorHAnsi"/>
          <w:lang w:val="fr-FR"/>
        </w:rPr>
        <w:t xml:space="preserve"> Lock reste un système relativement simple et fiable, car il ne dépend pas d'un réseau complexe de capteurs électroniques répartis sur la moto ou sur le corps du motocycliste. Cela réduit le risque de dysfonctionnements et le rend moins sujet aux problèmes liés à l'alimentation électrique ou à la calibration.</w:t>
      </w:r>
    </w:p>
    <w:p w:rsidR="009E6DCE" w:rsidRPr="00286936" w:rsidRDefault="009E6DCE" w:rsidP="009E6DCE">
      <w:pPr>
        <w:pStyle w:val="NormalWeb"/>
        <w:numPr>
          <w:ilvl w:val="0"/>
          <w:numId w:val="1"/>
        </w:numPr>
        <w:rPr>
          <w:rFonts w:asciiTheme="minorHAnsi" w:hAnsiTheme="minorHAnsi" w:cstheme="minorHAnsi"/>
          <w:lang w:val="fr-FR"/>
        </w:rPr>
      </w:pPr>
      <w:r w:rsidRPr="00286936">
        <w:rPr>
          <w:rStyle w:val="lev"/>
          <w:rFonts w:asciiTheme="minorHAnsi" w:hAnsiTheme="minorHAnsi" w:cstheme="minorHAnsi"/>
          <w:lang w:val="fr-FR"/>
        </w:rPr>
        <w:t>Entretien réduit et coûts contenus</w:t>
      </w:r>
      <w:r w:rsidRPr="00286936">
        <w:rPr>
          <w:rFonts w:asciiTheme="minorHAnsi" w:hAnsiTheme="minorHAnsi" w:cstheme="minorHAnsi"/>
          <w:lang w:val="fr-FR"/>
        </w:rPr>
        <w:t xml:space="preserve"> : Même avec la présence de l'accéléromètre, le système </w:t>
      </w:r>
      <w:proofErr w:type="spellStart"/>
      <w:r w:rsidRPr="00286936">
        <w:rPr>
          <w:rFonts w:asciiTheme="minorHAnsi" w:hAnsiTheme="minorHAnsi" w:cstheme="minorHAnsi"/>
          <w:lang w:val="fr-FR"/>
        </w:rPr>
        <w:t>Fast</w:t>
      </w:r>
      <w:proofErr w:type="spellEnd"/>
      <w:r w:rsidRPr="00286936">
        <w:rPr>
          <w:rFonts w:asciiTheme="minorHAnsi" w:hAnsiTheme="minorHAnsi" w:cstheme="minorHAnsi"/>
          <w:lang w:val="fr-FR"/>
        </w:rPr>
        <w:t xml:space="preserve"> Lock ne nécessite pas le même entretien que les systèmes d'airbag entièrement électroniques. Il n'est pas nécessaire de se soucier de la charge des batteries ou de la mise à jour du logiciel, ce qui permet de maintenir des coûts opérationnels plus bas et une utilisation plus simple.</w:t>
      </w:r>
    </w:p>
    <w:p w:rsidR="009E6DCE" w:rsidRPr="00286936" w:rsidRDefault="009E6DCE" w:rsidP="009E6DCE">
      <w:pPr>
        <w:pStyle w:val="NormalWeb"/>
        <w:numPr>
          <w:ilvl w:val="0"/>
          <w:numId w:val="1"/>
        </w:numPr>
        <w:rPr>
          <w:rFonts w:asciiTheme="minorHAnsi" w:hAnsiTheme="minorHAnsi" w:cstheme="minorHAnsi"/>
          <w:lang w:val="fr-FR"/>
        </w:rPr>
      </w:pPr>
      <w:r w:rsidRPr="00286936">
        <w:rPr>
          <w:rStyle w:val="lev"/>
          <w:rFonts w:asciiTheme="minorHAnsi" w:hAnsiTheme="minorHAnsi" w:cstheme="minorHAnsi"/>
          <w:lang w:val="fr-FR"/>
        </w:rPr>
        <w:t xml:space="preserve">Technologie "plug and </w:t>
      </w:r>
      <w:proofErr w:type="spellStart"/>
      <w:r w:rsidRPr="00286936">
        <w:rPr>
          <w:rStyle w:val="lev"/>
          <w:rFonts w:asciiTheme="minorHAnsi" w:hAnsiTheme="minorHAnsi" w:cstheme="minorHAnsi"/>
          <w:lang w:val="fr-FR"/>
        </w:rPr>
        <w:t>play</w:t>
      </w:r>
      <w:proofErr w:type="spellEnd"/>
      <w:r w:rsidRPr="00286936">
        <w:rPr>
          <w:rStyle w:val="lev"/>
          <w:rFonts w:asciiTheme="minorHAnsi" w:hAnsiTheme="minorHAnsi" w:cstheme="minorHAnsi"/>
          <w:lang w:val="fr-FR"/>
        </w:rPr>
        <w:t>"</w:t>
      </w:r>
      <w:r w:rsidRPr="00286936">
        <w:rPr>
          <w:rFonts w:asciiTheme="minorHAnsi" w:hAnsiTheme="minorHAnsi" w:cstheme="minorHAnsi"/>
          <w:lang w:val="fr-FR"/>
        </w:rPr>
        <w:t xml:space="preserve"> : Le </w:t>
      </w:r>
      <w:proofErr w:type="spellStart"/>
      <w:r w:rsidRPr="00286936">
        <w:rPr>
          <w:rFonts w:asciiTheme="minorHAnsi" w:hAnsiTheme="minorHAnsi" w:cstheme="minorHAnsi"/>
          <w:lang w:val="fr-FR"/>
        </w:rPr>
        <w:t>Fast</w:t>
      </w:r>
      <w:proofErr w:type="spellEnd"/>
      <w:r w:rsidRPr="00286936">
        <w:rPr>
          <w:rFonts w:asciiTheme="minorHAnsi" w:hAnsiTheme="minorHAnsi" w:cstheme="minorHAnsi"/>
          <w:lang w:val="fr-FR"/>
        </w:rPr>
        <w:t xml:space="preserve"> Lock est un système autonome qui ne nécessite ni configuration complexe ni installation. Contrairement à certains airbags électroniques qui doivent être synchronisés avec la moto ou calibrés en fonction des conditions de conduite, le </w:t>
      </w:r>
      <w:proofErr w:type="spellStart"/>
      <w:r w:rsidRPr="00286936">
        <w:rPr>
          <w:rFonts w:asciiTheme="minorHAnsi" w:hAnsiTheme="minorHAnsi" w:cstheme="minorHAnsi"/>
          <w:lang w:val="fr-FR"/>
        </w:rPr>
        <w:t>Fast</w:t>
      </w:r>
      <w:proofErr w:type="spellEnd"/>
      <w:r w:rsidRPr="00286936">
        <w:rPr>
          <w:rFonts w:asciiTheme="minorHAnsi" w:hAnsiTheme="minorHAnsi" w:cstheme="minorHAnsi"/>
          <w:lang w:val="fr-FR"/>
        </w:rPr>
        <w:t xml:space="preserve"> Lock est prêt à l'emploi dès le départ.</w:t>
      </w:r>
    </w:p>
    <w:p w:rsidR="009E6DCE" w:rsidRPr="00286936" w:rsidRDefault="009E6DCE" w:rsidP="00286936">
      <w:pPr>
        <w:pStyle w:val="NormalWeb"/>
        <w:spacing w:before="0" w:beforeAutospacing="0" w:after="0" w:afterAutospacing="0"/>
        <w:rPr>
          <w:rFonts w:asciiTheme="minorHAnsi" w:hAnsiTheme="minorHAnsi" w:cstheme="minorHAnsi"/>
          <w:caps/>
          <w:color w:val="000000"/>
          <w:spacing w:val="6"/>
          <w:sz w:val="32"/>
          <w:szCs w:val="68"/>
          <w:lang w:val="fr-FR" w:eastAsia="fr-FR"/>
        </w:rPr>
      </w:pPr>
      <w:proofErr w:type="spellStart"/>
      <w:r w:rsidRPr="00286936">
        <w:rPr>
          <w:rFonts w:asciiTheme="minorHAnsi" w:hAnsiTheme="minorHAnsi" w:cstheme="minorHAnsi"/>
          <w:bCs/>
          <w:caps/>
          <w:color w:val="000000"/>
          <w:spacing w:val="6"/>
          <w:sz w:val="32"/>
          <w:szCs w:val="68"/>
          <w:lang w:val="fr-FR" w:eastAsia="fr-FR"/>
        </w:rPr>
        <w:t>Comparaison</w:t>
      </w:r>
      <w:proofErr w:type="spellEnd"/>
      <w:r w:rsidRPr="00286936">
        <w:rPr>
          <w:rFonts w:asciiTheme="minorHAnsi" w:hAnsiTheme="minorHAnsi" w:cstheme="minorHAnsi"/>
          <w:bCs/>
          <w:caps/>
          <w:color w:val="000000"/>
          <w:spacing w:val="6"/>
          <w:sz w:val="32"/>
          <w:szCs w:val="68"/>
          <w:lang w:val="fr-FR" w:eastAsia="fr-FR"/>
        </w:rPr>
        <w:t xml:space="preserve"> avec les airbags </w:t>
      </w:r>
      <w:proofErr w:type="spellStart"/>
      <w:r w:rsidRPr="00286936">
        <w:rPr>
          <w:rFonts w:asciiTheme="minorHAnsi" w:hAnsiTheme="minorHAnsi" w:cstheme="minorHAnsi"/>
          <w:bCs/>
          <w:caps/>
          <w:color w:val="000000"/>
          <w:spacing w:val="6"/>
          <w:sz w:val="32"/>
          <w:szCs w:val="68"/>
          <w:lang w:val="fr-FR" w:eastAsia="fr-FR"/>
        </w:rPr>
        <w:t>électroniques</w:t>
      </w:r>
      <w:proofErr w:type="spellEnd"/>
    </w:p>
    <w:p w:rsidR="009E6DCE" w:rsidRPr="00286936" w:rsidRDefault="009E6DCE" w:rsidP="009E6DCE">
      <w:pPr>
        <w:pStyle w:val="NormalWeb"/>
        <w:rPr>
          <w:rFonts w:asciiTheme="minorHAnsi" w:hAnsiTheme="minorHAnsi" w:cstheme="minorHAnsi"/>
          <w:lang w:val="fr-FR"/>
        </w:rPr>
      </w:pPr>
      <w:r w:rsidRPr="00286936">
        <w:rPr>
          <w:rFonts w:asciiTheme="minorHAnsi" w:hAnsiTheme="minorHAnsi" w:cstheme="minorHAnsi"/>
          <w:lang w:val="fr-FR"/>
        </w:rPr>
        <w:t xml:space="preserve">Les airbags à activation électronique utilisent des capteurs gyroscopiques et des accéléromètres répartis à la fois sur la moto et sur l'équipement du motocycliste. </w:t>
      </w:r>
      <w:r w:rsidRPr="00286936">
        <w:rPr>
          <w:rFonts w:asciiTheme="minorHAnsi" w:hAnsiTheme="minorHAnsi" w:cstheme="minorHAnsi"/>
        </w:rPr>
        <w:t xml:space="preserve">Cela offre un avantage en termes de capacité à détecter une chute ou une collision avant même que la séparation physique de la moto ne se produise. </w:t>
      </w:r>
      <w:r w:rsidRPr="00286936">
        <w:rPr>
          <w:rFonts w:asciiTheme="minorHAnsi" w:hAnsiTheme="minorHAnsi" w:cstheme="minorHAnsi"/>
          <w:lang w:val="fr-FR"/>
        </w:rPr>
        <w:t>Cependant, ces systèmes électroniques nécessitent plus d'entretien et sont plus coûteux, en plus d'avoir besoin de batteries qui doivent être surveillées et rechargées régulièrement.</w:t>
      </w:r>
    </w:p>
    <w:p w:rsidR="009E6DCE" w:rsidRPr="00286936" w:rsidRDefault="009E6DCE" w:rsidP="009E6DCE">
      <w:pPr>
        <w:pStyle w:val="NormalWeb"/>
        <w:rPr>
          <w:rFonts w:asciiTheme="minorHAnsi" w:hAnsiTheme="minorHAnsi" w:cstheme="minorHAnsi"/>
          <w:lang w:val="fr-FR"/>
        </w:rPr>
      </w:pPr>
      <w:r w:rsidRPr="00286936">
        <w:rPr>
          <w:rFonts w:asciiTheme="minorHAnsi" w:hAnsiTheme="minorHAnsi" w:cstheme="minorHAnsi"/>
          <w:lang w:val="fr-FR"/>
        </w:rPr>
        <w:t xml:space="preserve">Le </w:t>
      </w:r>
      <w:proofErr w:type="spellStart"/>
      <w:r w:rsidRPr="00286936">
        <w:rPr>
          <w:rFonts w:asciiTheme="minorHAnsi" w:hAnsiTheme="minorHAnsi" w:cstheme="minorHAnsi"/>
          <w:lang w:val="fr-FR"/>
        </w:rPr>
        <w:t>Fast</w:t>
      </w:r>
      <w:proofErr w:type="spellEnd"/>
      <w:r w:rsidRPr="00286936">
        <w:rPr>
          <w:rFonts w:asciiTheme="minorHAnsi" w:hAnsiTheme="minorHAnsi" w:cstheme="minorHAnsi"/>
          <w:lang w:val="fr-FR"/>
        </w:rPr>
        <w:t xml:space="preserve"> Lock, grâce à son accéléromètre analogique, offre une solution hybride qui combine les avantages de la technologie mécanique avec la réactivité de la technologie électronique, tout en conservant la simplicité et la fiabilité de la première.</w:t>
      </w:r>
    </w:p>
    <w:p w:rsidR="009E6DCE" w:rsidRPr="00286936" w:rsidRDefault="009E6DCE" w:rsidP="00286936">
      <w:pPr>
        <w:pStyle w:val="NormalWeb"/>
        <w:spacing w:before="0" w:beforeAutospacing="0" w:after="0" w:afterAutospacing="0"/>
        <w:rPr>
          <w:rFonts w:asciiTheme="minorHAnsi" w:hAnsiTheme="minorHAnsi" w:cstheme="minorHAnsi"/>
          <w:b/>
          <w:bCs/>
          <w:caps/>
          <w:color w:val="000000"/>
          <w:spacing w:val="6"/>
          <w:sz w:val="32"/>
          <w:szCs w:val="68"/>
          <w:lang w:val="fr-FR" w:eastAsia="fr-FR"/>
        </w:rPr>
      </w:pPr>
      <w:r w:rsidRPr="00286936">
        <w:rPr>
          <w:rFonts w:asciiTheme="minorHAnsi" w:hAnsiTheme="minorHAnsi" w:cstheme="minorHAnsi"/>
          <w:caps/>
          <w:color w:val="000000"/>
          <w:spacing w:val="6"/>
          <w:sz w:val="32"/>
          <w:szCs w:val="68"/>
          <w:lang w:val="fr-FR" w:eastAsia="fr-FR"/>
        </w:rPr>
        <w:t>Conclusion</w:t>
      </w:r>
    </w:p>
    <w:p w:rsidR="009E6DCE" w:rsidRPr="00286936" w:rsidRDefault="009E6DCE" w:rsidP="009E6DCE">
      <w:pPr>
        <w:pStyle w:val="NormalWeb"/>
        <w:rPr>
          <w:rFonts w:asciiTheme="minorHAnsi" w:hAnsiTheme="minorHAnsi" w:cstheme="minorHAnsi"/>
          <w:lang w:val="fr-FR"/>
        </w:rPr>
      </w:pPr>
      <w:r w:rsidRPr="00286936">
        <w:rPr>
          <w:rFonts w:asciiTheme="minorHAnsi" w:hAnsiTheme="minorHAnsi" w:cstheme="minorHAnsi"/>
          <w:lang w:val="fr-FR"/>
        </w:rPr>
        <w:t xml:space="preserve">Le </w:t>
      </w:r>
      <w:proofErr w:type="spellStart"/>
      <w:r w:rsidRPr="00286936">
        <w:rPr>
          <w:rFonts w:asciiTheme="minorHAnsi" w:hAnsiTheme="minorHAnsi" w:cstheme="minorHAnsi"/>
          <w:lang w:val="fr-FR"/>
        </w:rPr>
        <w:t>Fast</w:t>
      </w:r>
      <w:proofErr w:type="spellEnd"/>
      <w:r w:rsidRPr="00286936">
        <w:rPr>
          <w:rFonts w:asciiTheme="minorHAnsi" w:hAnsiTheme="minorHAnsi" w:cstheme="minorHAnsi"/>
          <w:lang w:val="fr-FR"/>
        </w:rPr>
        <w:t xml:space="preserve"> Lock est un système avancé qui offre des temps de réaction extrêmement rapides et une protection efficace, sans la complexité des systèmes électroniques complets. Pour de nombreux motocyclistes, il représente une option très pratique et fiable, avec l'avantage de coûts réduits et d'un entretien minimal, tout en garantissant une excellente protection en cas d'accident.</w:t>
      </w:r>
    </w:p>
    <w:p w:rsidR="00286936" w:rsidRPr="00286936" w:rsidRDefault="00286936">
      <w:pPr>
        <w:rPr>
          <w:rFonts w:cstheme="minorHAnsi"/>
          <w:lang w:val="fr-FR"/>
        </w:rPr>
      </w:pPr>
    </w:p>
    <w:p w:rsidR="00286936" w:rsidRPr="00286936" w:rsidRDefault="00286936">
      <w:pPr>
        <w:rPr>
          <w:rFonts w:cstheme="minorHAnsi"/>
          <w:lang w:val="fr-FR"/>
        </w:rPr>
      </w:pPr>
      <w:r w:rsidRPr="00286936">
        <w:rPr>
          <w:rFonts w:cstheme="minorHAnsi"/>
          <w:lang w:val="fr-FR"/>
        </w:rPr>
        <w:br w:type="page"/>
      </w:r>
    </w:p>
    <w:p w:rsidR="00286936" w:rsidRPr="00286936" w:rsidRDefault="00286936" w:rsidP="00286936">
      <w:pPr>
        <w:rPr>
          <w:rFonts w:eastAsia="Times New Roman" w:cstheme="minorHAnsi"/>
          <w:caps/>
          <w:color w:val="000000"/>
          <w:spacing w:val="6"/>
          <w:sz w:val="52"/>
          <w:szCs w:val="68"/>
          <w:lang w:val="fr-FR" w:eastAsia="fr-FR"/>
        </w:rPr>
      </w:pPr>
      <w:r w:rsidRPr="00286936">
        <w:rPr>
          <w:rFonts w:eastAsia="Times New Roman" w:cstheme="minorHAnsi"/>
          <w:caps/>
          <w:color w:val="000000"/>
          <w:spacing w:val="6"/>
          <w:sz w:val="52"/>
          <w:szCs w:val="68"/>
          <w:lang w:val="fr-FR" w:eastAsia="fr-FR"/>
        </w:rPr>
        <w:t>L’airbag de manière général</w:t>
      </w:r>
      <w:bookmarkStart w:id="0" w:name="_GoBack"/>
      <w:bookmarkEnd w:id="0"/>
    </w:p>
    <w:p w:rsidR="00286936" w:rsidRPr="00286936" w:rsidRDefault="00286936" w:rsidP="00286936">
      <w:pPr>
        <w:numPr>
          <w:ilvl w:val="0"/>
          <w:numId w:val="2"/>
        </w:numPr>
        <w:rPr>
          <w:rFonts w:cstheme="minorHAnsi"/>
        </w:rPr>
      </w:pPr>
      <w:r w:rsidRPr="00286936">
        <w:rPr>
          <w:rFonts w:cstheme="minorHAnsi"/>
        </w:rPr>
        <w:t>Un airbag pour moto est un dispositif qui est porté par un motard de manière à ce que, en cas d'accident, l'airbag se déclenche automatiquement, les sacs se gonflent et protègent le motard des traumatismes liés aux impacts.</w:t>
      </w:r>
    </w:p>
    <w:p w:rsidR="00286936" w:rsidRPr="00286936" w:rsidRDefault="00286936" w:rsidP="00286936">
      <w:pPr>
        <w:numPr>
          <w:ilvl w:val="0"/>
          <w:numId w:val="2"/>
        </w:numPr>
        <w:rPr>
          <w:rFonts w:cstheme="minorHAnsi"/>
          <w:lang w:val="fr-FR"/>
        </w:rPr>
      </w:pPr>
      <w:r w:rsidRPr="00286936">
        <w:rPr>
          <w:rFonts w:cstheme="minorHAnsi"/>
          <w:lang w:val="fr-FR"/>
        </w:rPr>
        <w:t>Les airbags pour moto sont tous composés de trois éléments :</w:t>
      </w:r>
    </w:p>
    <w:p w:rsidR="00286936" w:rsidRPr="00286936" w:rsidRDefault="00286936" w:rsidP="00286936">
      <w:pPr>
        <w:numPr>
          <w:ilvl w:val="1"/>
          <w:numId w:val="2"/>
        </w:numPr>
        <w:rPr>
          <w:rFonts w:cstheme="minorHAnsi"/>
        </w:rPr>
      </w:pPr>
      <w:r w:rsidRPr="00286936">
        <w:rPr>
          <w:rFonts w:cstheme="minorHAnsi"/>
          <w:b/>
          <w:bCs/>
        </w:rPr>
        <w:t>Le sac de l'airbag</w:t>
      </w:r>
      <w:r w:rsidRPr="00286936">
        <w:rPr>
          <w:rFonts w:cstheme="minorHAnsi"/>
        </w:rPr>
        <w:t>, qui, une fois gonflé, assure la protection.</w:t>
      </w:r>
    </w:p>
    <w:p w:rsidR="00286936" w:rsidRPr="00286936" w:rsidRDefault="00286936" w:rsidP="00286936">
      <w:pPr>
        <w:numPr>
          <w:ilvl w:val="1"/>
          <w:numId w:val="2"/>
        </w:numPr>
        <w:rPr>
          <w:rFonts w:cstheme="minorHAnsi"/>
        </w:rPr>
      </w:pPr>
      <w:r w:rsidRPr="00286936">
        <w:rPr>
          <w:rFonts w:cstheme="minorHAnsi"/>
          <w:b/>
          <w:bCs/>
        </w:rPr>
        <w:t>Le générateur de gaz</w:t>
      </w:r>
      <w:r w:rsidRPr="00286936">
        <w:rPr>
          <w:rFonts w:cstheme="minorHAnsi"/>
        </w:rPr>
        <w:t>, qui fournit le gaz nécessaire pour gonfler l'airbag. Deux types sont disponibles :</w:t>
      </w:r>
    </w:p>
    <w:p w:rsidR="00286936" w:rsidRPr="00286936" w:rsidRDefault="00286936" w:rsidP="00286936">
      <w:pPr>
        <w:numPr>
          <w:ilvl w:val="2"/>
          <w:numId w:val="2"/>
        </w:numPr>
        <w:rPr>
          <w:rFonts w:cstheme="minorHAnsi"/>
        </w:rPr>
      </w:pPr>
      <w:r w:rsidRPr="00286936">
        <w:rPr>
          <w:rFonts w:cstheme="minorHAnsi"/>
        </w:rPr>
        <w:t>Générateurs de gaz utilisant une cartouche</w:t>
      </w:r>
    </w:p>
    <w:p w:rsidR="00286936" w:rsidRPr="00286936" w:rsidRDefault="00286936" w:rsidP="00286936">
      <w:pPr>
        <w:numPr>
          <w:ilvl w:val="2"/>
          <w:numId w:val="2"/>
        </w:numPr>
        <w:rPr>
          <w:rFonts w:cstheme="minorHAnsi"/>
          <w:lang w:val="fr-FR"/>
        </w:rPr>
      </w:pPr>
      <w:r w:rsidRPr="00286936">
        <w:rPr>
          <w:rFonts w:cstheme="minorHAnsi"/>
          <w:lang w:val="fr-FR"/>
        </w:rPr>
        <w:t>Générateurs de gaz utilisant des éléments pyrotechniques</w:t>
      </w:r>
    </w:p>
    <w:p w:rsidR="00286936" w:rsidRPr="00286936" w:rsidRDefault="00286936" w:rsidP="00286936">
      <w:pPr>
        <w:numPr>
          <w:ilvl w:val="1"/>
          <w:numId w:val="2"/>
        </w:numPr>
        <w:rPr>
          <w:rFonts w:cstheme="minorHAnsi"/>
        </w:rPr>
      </w:pPr>
      <w:r w:rsidRPr="00286936">
        <w:rPr>
          <w:rFonts w:cstheme="minorHAnsi"/>
          <w:b/>
          <w:bCs/>
        </w:rPr>
        <w:t>Le système de déclenchement</w:t>
      </w:r>
      <w:r w:rsidRPr="00286936">
        <w:rPr>
          <w:rFonts w:cstheme="minorHAnsi"/>
        </w:rPr>
        <w:t>, qui est le dispositif qui comprend la situation d'urgence et active le générateur de gaz. Quatre types sont disponibles :</w:t>
      </w:r>
    </w:p>
    <w:p w:rsidR="00286936" w:rsidRPr="00286936" w:rsidRDefault="00286936" w:rsidP="00286936">
      <w:pPr>
        <w:numPr>
          <w:ilvl w:val="2"/>
          <w:numId w:val="2"/>
        </w:numPr>
        <w:rPr>
          <w:rFonts w:cstheme="minorHAnsi"/>
        </w:rPr>
      </w:pPr>
      <w:r w:rsidRPr="00286936">
        <w:rPr>
          <w:rFonts w:cstheme="minorHAnsi"/>
        </w:rPr>
        <w:t>Déclenchement mécanique</w:t>
      </w:r>
    </w:p>
    <w:p w:rsidR="00286936" w:rsidRPr="00286936" w:rsidRDefault="00286936" w:rsidP="00286936">
      <w:pPr>
        <w:numPr>
          <w:ilvl w:val="2"/>
          <w:numId w:val="2"/>
        </w:numPr>
        <w:rPr>
          <w:rFonts w:cstheme="minorHAnsi"/>
        </w:rPr>
      </w:pPr>
      <w:r w:rsidRPr="00286936">
        <w:rPr>
          <w:rFonts w:cstheme="minorHAnsi"/>
        </w:rPr>
        <w:t>Déclenchement électronique</w:t>
      </w:r>
    </w:p>
    <w:p w:rsidR="00286936" w:rsidRPr="00286936" w:rsidRDefault="00286936" w:rsidP="00286936">
      <w:pPr>
        <w:numPr>
          <w:ilvl w:val="2"/>
          <w:numId w:val="2"/>
        </w:numPr>
        <w:rPr>
          <w:rFonts w:cstheme="minorHAnsi"/>
        </w:rPr>
      </w:pPr>
      <w:r w:rsidRPr="00286936">
        <w:rPr>
          <w:rFonts w:cstheme="minorHAnsi"/>
        </w:rPr>
        <w:t>Déclenchement Fast Lock</w:t>
      </w:r>
    </w:p>
    <w:p w:rsidR="00286936" w:rsidRPr="00286936" w:rsidRDefault="00286936" w:rsidP="00286936">
      <w:pPr>
        <w:numPr>
          <w:ilvl w:val="2"/>
          <w:numId w:val="2"/>
        </w:numPr>
        <w:rPr>
          <w:rFonts w:cstheme="minorHAnsi"/>
        </w:rPr>
      </w:pPr>
      <w:r w:rsidRPr="00286936">
        <w:rPr>
          <w:rFonts w:cstheme="minorHAnsi"/>
        </w:rPr>
        <w:t>Déclenchement hybride</w:t>
      </w:r>
    </w:p>
    <w:p w:rsidR="00286936" w:rsidRPr="00286936" w:rsidRDefault="00286936" w:rsidP="00286936">
      <w:pPr>
        <w:numPr>
          <w:ilvl w:val="1"/>
          <w:numId w:val="2"/>
        </w:numPr>
        <w:rPr>
          <w:rFonts w:cstheme="minorHAnsi"/>
        </w:rPr>
      </w:pPr>
      <w:r w:rsidRPr="00286936">
        <w:rPr>
          <w:rFonts w:cstheme="minorHAnsi"/>
          <w:b/>
          <w:bCs/>
        </w:rPr>
        <w:t>Le "textile"</w:t>
      </w:r>
      <w:r w:rsidRPr="00286936">
        <w:rPr>
          <w:rFonts w:cstheme="minorHAnsi"/>
        </w:rPr>
        <w:t>, qui est la partie dans laquelle tous ces éléments sont contenus :</w:t>
      </w:r>
    </w:p>
    <w:p w:rsidR="00286936" w:rsidRPr="00286936" w:rsidRDefault="00286936" w:rsidP="00286936">
      <w:pPr>
        <w:numPr>
          <w:ilvl w:val="2"/>
          <w:numId w:val="2"/>
        </w:numPr>
        <w:rPr>
          <w:rFonts w:cstheme="minorHAnsi"/>
        </w:rPr>
      </w:pPr>
      <w:r w:rsidRPr="00286936">
        <w:rPr>
          <w:rFonts w:cstheme="minorHAnsi"/>
        </w:rPr>
        <w:t>Sacs à dos</w:t>
      </w:r>
    </w:p>
    <w:p w:rsidR="00286936" w:rsidRPr="00286936" w:rsidRDefault="00286936" w:rsidP="00286936">
      <w:pPr>
        <w:numPr>
          <w:ilvl w:val="2"/>
          <w:numId w:val="2"/>
        </w:numPr>
        <w:rPr>
          <w:rFonts w:cstheme="minorHAnsi"/>
        </w:rPr>
      </w:pPr>
      <w:r w:rsidRPr="00286936">
        <w:rPr>
          <w:rFonts w:cstheme="minorHAnsi"/>
        </w:rPr>
        <w:t>Gilets</w:t>
      </w:r>
    </w:p>
    <w:p w:rsidR="00286936" w:rsidRPr="00286936" w:rsidRDefault="00286936" w:rsidP="00286936">
      <w:pPr>
        <w:numPr>
          <w:ilvl w:val="2"/>
          <w:numId w:val="2"/>
        </w:numPr>
        <w:rPr>
          <w:rFonts w:cstheme="minorHAnsi"/>
        </w:rPr>
      </w:pPr>
      <w:r w:rsidRPr="00286936">
        <w:rPr>
          <w:rFonts w:cstheme="minorHAnsi"/>
        </w:rPr>
        <w:t>Vestes</w:t>
      </w:r>
    </w:p>
    <w:p w:rsidR="00286936" w:rsidRPr="00286936" w:rsidRDefault="00286936" w:rsidP="00286936">
      <w:pPr>
        <w:numPr>
          <w:ilvl w:val="2"/>
          <w:numId w:val="2"/>
        </w:numPr>
        <w:rPr>
          <w:rFonts w:cstheme="minorHAnsi"/>
        </w:rPr>
      </w:pPr>
      <w:r w:rsidRPr="00286936">
        <w:rPr>
          <w:rFonts w:cstheme="minorHAnsi"/>
        </w:rPr>
        <w:t>Combinaisons en cuir</w:t>
      </w:r>
    </w:p>
    <w:p w:rsidR="00286936" w:rsidRPr="00286936" w:rsidRDefault="00286936" w:rsidP="00286936">
      <w:pPr>
        <w:numPr>
          <w:ilvl w:val="0"/>
          <w:numId w:val="2"/>
        </w:numPr>
        <w:rPr>
          <w:rFonts w:cstheme="minorHAnsi"/>
        </w:rPr>
      </w:pPr>
      <w:r w:rsidRPr="00286936">
        <w:rPr>
          <w:rFonts w:cstheme="minorHAnsi"/>
          <w:b/>
          <w:bCs/>
        </w:rPr>
        <w:t>Volume et pression protectrice</w:t>
      </w:r>
      <w:r w:rsidRPr="00286936">
        <w:rPr>
          <w:rFonts w:cstheme="minorHAnsi"/>
        </w:rPr>
        <w:t xml:space="preserve"> : L'airbag est capable d'absorber l'énergie de l'impact en se déformant lors de la collision avec un obstacle. La déformation entraîne une augmentation de la pression, qui arrête l'obstacle et protège le corps. Il existe deux manières d'utiliser ce principe de conception :</w:t>
      </w:r>
    </w:p>
    <w:p w:rsidR="00286936" w:rsidRPr="00286936" w:rsidRDefault="00286936" w:rsidP="00286936">
      <w:pPr>
        <w:numPr>
          <w:ilvl w:val="1"/>
          <w:numId w:val="2"/>
        </w:numPr>
        <w:rPr>
          <w:rFonts w:cstheme="minorHAnsi"/>
        </w:rPr>
      </w:pPr>
      <w:r w:rsidRPr="00286936">
        <w:rPr>
          <w:rFonts w:cstheme="minorHAnsi"/>
        </w:rPr>
        <w:t>Airbag à basse pression et grand volume = au-dessus de la veste</w:t>
      </w:r>
    </w:p>
    <w:p w:rsidR="00286936" w:rsidRPr="00286936" w:rsidRDefault="00286936" w:rsidP="00286936">
      <w:pPr>
        <w:numPr>
          <w:ilvl w:val="1"/>
          <w:numId w:val="2"/>
        </w:numPr>
        <w:rPr>
          <w:rFonts w:cstheme="minorHAnsi"/>
        </w:rPr>
      </w:pPr>
      <w:r w:rsidRPr="00286936">
        <w:rPr>
          <w:rFonts w:cstheme="minorHAnsi"/>
        </w:rPr>
        <w:t>Airbag à haute pression et faible volume = sous la veste / vestes prêtes</w:t>
      </w:r>
    </w:p>
    <w:p w:rsidR="00286936" w:rsidRPr="00286936" w:rsidRDefault="00286936" w:rsidP="00286936">
      <w:pPr>
        <w:numPr>
          <w:ilvl w:val="0"/>
          <w:numId w:val="2"/>
        </w:numPr>
        <w:rPr>
          <w:rFonts w:cstheme="minorHAnsi"/>
        </w:rPr>
      </w:pPr>
      <w:r w:rsidRPr="00286936">
        <w:rPr>
          <w:rFonts w:cstheme="minorHAnsi"/>
          <w:b/>
          <w:bCs/>
          <w:lang w:val="fr-FR"/>
        </w:rPr>
        <w:t>Sensibilité de reconnaissance (radar de reconnaissance)</w:t>
      </w:r>
      <w:r w:rsidRPr="00286936">
        <w:rPr>
          <w:rFonts w:cstheme="minorHAnsi"/>
          <w:lang w:val="fr-FR"/>
        </w:rPr>
        <w:t xml:space="preserve"> : correspond au nombre de situations d'accident reconnues par le système de déclenchement. Plus la sensibilité est élevée, plus les situations d'accident sont reconnues (et plus l'efficacité de l'airbag est grande). </w:t>
      </w:r>
      <w:r w:rsidRPr="00286936">
        <w:rPr>
          <w:rFonts w:cstheme="minorHAnsi"/>
        </w:rPr>
        <w:t>Cela comprend une combinaison de :</w:t>
      </w:r>
    </w:p>
    <w:p w:rsidR="00286936" w:rsidRPr="00286936" w:rsidRDefault="00286936" w:rsidP="00286936">
      <w:pPr>
        <w:numPr>
          <w:ilvl w:val="1"/>
          <w:numId w:val="2"/>
        </w:numPr>
        <w:rPr>
          <w:rFonts w:cstheme="minorHAnsi"/>
        </w:rPr>
      </w:pPr>
      <w:r w:rsidRPr="00286936">
        <w:rPr>
          <w:rFonts w:cstheme="minorHAnsi"/>
        </w:rPr>
        <w:t>Vitesse initiale du pilote</w:t>
      </w:r>
    </w:p>
    <w:p w:rsidR="00286936" w:rsidRPr="00286936" w:rsidRDefault="00286936" w:rsidP="00286936">
      <w:pPr>
        <w:numPr>
          <w:ilvl w:val="1"/>
          <w:numId w:val="2"/>
        </w:numPr>
        <w:rPr>
          <w:rFonts w:cstheme="minorHAnsi"/>
        </w:rPr>
      </w:pPr>
      <w:r w:rsidRPr="00286936">
        <w:rPr>
          <w:rFonts w:cstheme="minorHAnsi"/>
        </w:rPr>
        <w:t>Angle d'impact</w:t>
      </w:r>
    </w:p>
    <w:p w:rsidR="00286936" w:rsidRPr="00286936" w:rsidRDefault="00286936" w:rsidP="00286936">
      <w:pPr>
        <w:rPr>
          <w:rFonts w:cstheme="minorHAnsi"/>
        </w:rPr>
      </w:pPr>
    </w:p>
    <w:p w:rsidR="00286936" w:rsidRPr="00286936" w:rsidRDefault="00286936" w:rsidP="00286936">
      <w:pPr>
        <w:rPr>
          <w:rFonts w:cstheme="minorHAnsi"/>
        </w:rPr>
      </w:pPr>
      <w:r w:rsidRPr="00286936">
        <w:rPr>
          <w:rFonts w:cstheme="minorHAnsi"/>
          <w:noProof/>
          <w:lang w:val="fr-FR" w:eastAsia="fr-FR"/>
        </w:rPr>
        <w:drawing>
          <wp:inline distT="0" distB="0" distL="0" distR="0" wp14:anchorId="76035BCB" wp14:editId="79E582E3">
            <wp:extent cx="4042800" cy="376560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42800" cy="3765600"/>
                    </a:xfrm>
                    <a:prstGeom prst="rect">
                      <a:avLst/>
                    </a:prstGeom>
                  </pic:spPr>
                </pic:pic>
              </a:graphicData>
            </a:graphic>
          </wp:inline>
        </w:drawing>
      </w:r>
    </w:p>
    <w:p w:rsidR="00286936" w:rsidRPr="00286936" w:rsidRDefault="00286936" w:rsidP="00286936">
      <w:pPr>
        <w:rPr>
          <w:rFonts w:cstheme="minorHAnsi"/>
          <w:lang w:val="fr-FR"/>
        </w:rPr>
      </w:pPr>
      <w:r w:rsidRPr="00286936">
        <w:rPr>
          <w:rFonts w:cstheme="minorHAnsi"/>
          <w:b/>
          <w:bCs/>
          <w:lang w:val="fr-FR"/>
        </w:rPr>
        <w:t>5. Différents types d'environnements et de sensibilités :</w:t>
      </w:r>
    </w:p>
    <w:p w:rsidR="00286936" w:rsidRPr="00286936" w:rsidRDefault="00286936" w:rsidP="00286936">
      <w:pPr>
        <w:numPr>
          <w:ilvl w:val="0"/>
          <w:numId w:val="3"/>
        </w:numPr>
        <w:rPr>
          <w:rFonts w:cstheme="minorHAnsi"/>
        </w:rPr>
      </w:pPr>
      <w:r w:rsidRPr="00286936">
        <w:rPr>
          <w:rFonts w:cstheme="minorHAnsi"/>
        </w:rPr>
        <w:t>Circuit</w:t>
      </w:r>
    </w:p>
    <w:p w:rsidR="00286936" w:rsidRPr="00286936" w:rsidRDefault="00286936" w:rsidP="00286936">
      <w:pPr>
        <w:numPr>
          <w:ilvl w:val="0"/>
          <w:numId w:val="3"/>
        </w:numPr>
        <w:rPr>
          <w:rFonts w:cstheme="minorHAnsi"/>
        </w:rPr>
      </w:pPr>
      <w:r w:rsidRPr="00286936">
        <w:rPr>
          <w:rFonts w:cstheme="minorHAnsi"/>
        </w:rPr>
        <w:t>Route</w:t>
      </w:r>
    </w:p>
    <w:p w:rsidR="00286936" w:rsidRPr="00286936" w:rsidRDefault="00286936" w:rsidP="00286936">
      <w:pPr>
        <w:numPr>
          <w:ilvl w:val="0"/>
          <w:numId w:val="3"/>
        </w:numPr>
        <w:rPr>
          <w:rFonts w:cstheme="minorHAnsi"/>
        </w:rPr>
      </w:pPr>
      <w:r w:rsidRPr="00286936">
        <w:rPr>
          <w:rFonts w:cstheme="minorHAnsi"/>
        </w:rPr>
        <w:t>Tout-terrain</w:t>
      </w:r>
    </w:p>
    <w:p w:rsidR="00286936" w:rsidRPr="00286936" w:rsidRDefault="00286936" w:rsidP="00286936">
      <w:pPr>
        <w:rPr>
          <w:rFonts w:cstheme="minorHAnsi"/>
        </w:rPr>
      </w:pPr>
      <w:r w:rsidRPr="00286936">
        <w:rPr>
          <w:rFonts w:cstheme="minorHAnsi"/>
          <w:b/>
          <w:bCs/>
        </w:rPr>
        <w:t>6. Zones grises :</w:t>
      </w:r>
      <w:r w:rsidRPr="00286936">
        <w:rPr>
          <w:rFonts w:cstheme="minorHAnsi"/>
        </w:rPr>
        <w:t xml:space="preserve"> Ce sont des situations d'accident dans lesquelles le déclencheur ne peut pas déterminer s'il est nécessaire de déployer l'airbag ou de le laisser inactif.</w:t>
      </w:r>
    </w:p>
    <w:p w:rsidR="00286936" w:rsidRPr="00286936" w:rsidRDefault="00286936" w:rsidP="00286936">
      <w:pPr>
        <w:rPr>
          <w:rFonts w:cstheme="minorHAnsi"/>
        </w:rPr>
      </w:pPr>
      <w:r w:rsidRPr="00286936">
        <w:rPr>
          <w:rFonts w:cstheme="minorHAnsi"/>
          <w:b/>
          <w:bCs/>
          <w:lang w:val="fr-FR"/>
        </w:rPr>
        <w:t>7. Déclenchements accidentels :</w:t>
      </w:r>
      <w:r w:rsidRPr="00286936">
        <w:rPr>
          <w:rFonts w:cstheme="minorHAnsi"/>
          <w:lang w:val="fr-FR"/>
        </w:rPr>
        <w:t xml:space="preserve"> Situations dans lesquelles, en dehors des conditions d'accident, le déclencheur active l'airbag pour une raison quelconque. </w:t>
      </w:r>
      <w:r w:rsidRPr="00286936">
        <w:rPr>
          <w:rFonts w:cstheme="minorHAnsi"/>
        </w:rPr>
        <w:t>Par exemple :</w:t>
      </w:r>
    </w:p>
    <w:p w:rsidR="00286936" w:rsidRPr="00286936" w:rsidRDefault="00286936" w:rsidP="00286936">
      <w:pPr>
        <w:numPr>
          <w:ilvl w:val="0"/>
          <w:numId w:val="4"/>
        </w:numPr>
        <w:rPr>
          <w:rFonts w:cstheme="minorHAnsi"/>
        </w:rPr>
      </w:pPr>
      <w:r w:rsidRPr="00286936">
        <w:rPr>
          <w:rFonts w:cstheme="minorHAnsi"/>
          <w:b/>
          <w:bCs/>
        </w:rPr>
        <w:t>Déclenchement mécanique :</w:t>
      </w:r>
      <w:r w:rsidRPr="00286936">
        <w:rPr>
          <w:rFonts w:cstheme="minorHAnsi"/>
        </w:rPr>
        <w:t xml:space="preserve"> Descendre de la moto avec le câble encore connecté malgré plusieurs dispositifs anti-activation.</w:t>
      </w:r>
    </w:p>
    <w:p w:rsidR="00286936" w:rsidRPr="00286936" w:rsidRDefault="00286936" w:rsidP="00286936">
      <w:pPr>
        <w:numPr>
          <w:ilvl w:val="0"/>
          <w:numId w:val="4"/>
        </w:numPr>
        <w:rPr>
          <w:rFonts w:cstheme="minorHAnsi"/>
          <w:lang w:val="fr-FR"/>
        </w:rPr>
      </w:pPr>
      <w:r w:rsidRPr="00286936">
        <w:rPr>
          <w:rFonts w:cstheme="minorHAnsi"/>
          <w:b/>
          <w:bCs/>
          <w:lang w:val="fr-FR"/>
        </w:rPr>
        <w:t>Déclenchement électronique :</w:t>
      </w:r>
      <w:r w:rsidRPr="00286936">
        <w:rPr>
          <w:rFonts w:cstheme="minorHAnsi"/>
          <w:lang w:val="fr-FR"/>
        </w:rPr>
        <w:t xml:space="preserve"> Impact direct sur le gilet airbag.</w:t>
      </w:r>
    </w:p>
    <w:p w:rsidR="00286936" w:rsidRPr="00286936" w:rsidRDefault="00286936" w:rsidP="00286936">
      <w:pPr>
        <w:rPr>
          <w:rFonts w:cstheme="minorHAnsi"/>
          <w:lang w:val="fr-FR"/>
        </w:rPr>
      </w:pPr>
      <w:r w:rsidRPr="00286936">
        <w:rPr>
          <w:rFonts w:cstheme="minorHAnsi"/>
          <w:b/>
          <w:bCs/>
          <w:lang w:val="fr-FR"/>
        </w:rPr>
        <w:t>8. Systèmes anti-déclenchement accidentel :</w:t>
      </w:r>
      <w:r w:rsidRPr="00286936">
        <w:rPr>
          <w:rFonts w:cstheme="minorHAnsi"/>
          <w:lang w:val="fr-FR"/>
        </w:rPr>
        <w:t xml:space="preserve"> Mesures pour éviter l'activation accidentelle :</w:t>
      </w:r>
    </w:p>
    <w:p w:rsidR="00286936" w:rsidRPr="00286936" w:rsidRDefault="00286936" w:rsidP="00286936">
      <w:pPr>
        <w:numPr>
          <w:ilvl w:val="0"/>
          <w:numId w:val="5"/>
        </w:numPr>
        <w:rPr>
          <w:rFonts w:cstheme="minorHAnsi"/>
        </w:rPr>
      </w:pPr>
      <w:r w:rsidRPr="00286936">
        <w:rPr>
          <w:rFonts w:cstheme="minorHAnsi"/>
        </w:rPr>
        <w:t>Réduire la sensibilité du déclencheur (réduire le radar de reconnaissance)</w:t>
      </w:r>
    </w:p>
    <w:p w:rsidR="00286936" w:rsidRPr="00286936" w:rsidRDefault="00286936" w:rsidP="00286936">
      <w:pPr>
        <w:numPr>
          <w:ilvl w:val="0"/>
          <w:numId w:val="5"/>
        </w:numPr>
        <w:rPr>
          <w:rFonts w:cstheme="minorHAnsi"/>
          <w:lang w:val="fr-FR"/>
        </w:rPr>
      </w:pPr>
      <w:r w:rsidRPr="00286936">
        <w:rPr>
          <w:rFonts w:cstheme="minorHAnsi"/>
          <w:lang w:val="fr-FR"/>
        </w:rPr>
        <w:t>Mesures mécaniques pour avertir le pilote :</w:t>
      </w:r>
    </w:p>
    <w:p w:rsidR="00286936" w:rsidRPr="00286936" w:rsidRDefault="00286936" w:rsidP="00286936">
      <w:pPr>
        <w:numPr>
          <w:ilvl w:val="1"/>
          <w:numId w:val="5"/>
        </w:numPr>
        <w:rPr>
          <w:rFonts w:cstheme="minorHAnsi"/>
        </w:rPr>
      </w:pPr>
      <w:r w:rsidRPr="00286936">
        <w:rPr>
          <w:rFonts w:cstheme="minorHAnsi"/>
        </w:rPr>
        <w:t>Solutions visuelles</w:t>
      </w:r>
    </w:p>
    <w:p w:rsidR="00286936" w:rsidRPr="00286936" w:rsidRDefault="00286936" w:rsidP="00286936">
      <w:pPr>
        <w:numPr>
          <w:ilvl w:val="1"/>
          <w:numId w:val="5"/>
        </w:numPr>
        <w:rPr>
          <w:rFonts w:cstheme="minorHAnsi"/>
        </w:rPr>
      </w:pPr>
      <w:r w:rsidRPr="00286936">
        <w:rPr>
          <w:rFonts w:cstheme="minorHAnsi"/>
        </w:rPr>
        <w:t>Solutions physiques</w:t>
      </w:r>
    </w:p>
    <w:p w:rsidR="00286936" w:rsidRPr="00286936" w:rsidRDefault="00286936" w:rsidP="00286936">
      <w:pPr>
        <w:rPr>
          <w:rFonts w:cstheme="minorHAnsi"/>
        </w:rPr>
      </w:pPr>
      <w:r w:rsidRPr="00286936">
        <w:rPr>
          <w:rFonts w:cstheme="minorHAnsi"/>
          <w:b/>
          <w:bCs/>
        </w:rPr>
        <w:t>9. Approche automobile - moto :</w:t>
      </w:r>
    </w:p>
    <w:p w:rsidR="00286936" w:rsidRPr="00286936" w:rsidRDefault="00286936" w:rsidP="00286936">
      <w:pPr>
        <w:numPr>
          <w:ilvl w:val="0"/>
          <w:numId w:val="6"/>
        </w:numPr>
        <w:rPr>
          <w:rFonts w:cstheme="minorHAnsi"/>
        </w:rPr>
      </w:pPr>
      <w:r w:rsidRPr="00286936">
        <w:rPr>
          <w:rFonts w:cstheme="minorHAnsi"/>
          <w:b/>
          <w:bCs/>
        </w:rPr>
        <w:t>Automobile (conducteur à l'intérieur du véhicule) :</w:t>
      </w:r>
      <w:r w:rsidRPr="00286936">
        <w:rPr>
          <w:rFonts w:cstheme="minorHAnsi"/>
        </w:rPr>
        <w:t xml:space="preserve"> Les conditions dans lesquelles un accident se produit sont liées aux blessures du conducteur, par exemple la vitesse initiale, le type d'impact.</w:t>
      </w:r>
    </w:p>
    <w:p w:rsidR="00286936" w:rsidRPr="00286936" w:rsidRDefault="00286936" w:rsidP="00286936">
      <w:pPr>
        <w:numPr>
          <w:ilvl w:val="0"/>
          <w:numId w:val="6"/>
        </w:numPr>
        <w:rPr>
          <w:rFonts w:cstheme="minorHAnsi"/>
        </w:rPr>
      </w:pPr>
      <w:r w:rsidRPr="00286936">
        <w:rPr>
          <w:rFonts w:cstheme="minorHAnsi"/>
          <w:b/>
          <w:bCs/>
        </w:rPr>
        <w:t>Moto (conducteur à l'extérieur du véhicule) :</w:t>
      </w:r>
      <w:r w:rsidRPr="00286936">
        <w:rPr>
          <w:rFonts w:cstheme="minorHAnsi"/>
        </w:rPr>
        <w:t xml:space="preserve"> Les paramètres initiaux ne sont pas directement liés à la gravité des blessures, qui dépendent de la manière et du moment où le pilote heurte les obstacles sur la route pendant l'accident.</w:t>
      </w:r>
    </w:p>
    <w:p w:rsidR="00286936" w:rsidRPr="00286936" w:rsidRDefault="00286936" w:rsidP="00286936">
      <w:pPr>
        <w:rPr>
          <w:rFonts w:cstheme="minorHAnsi"/>
        </w:rPr>
      </w:pPr>
      <w:r w:rsidRPr="00286936">
        <w:rPr>
          <w:rFonts w:cstheme="minorHAnsi"/>
          <w:b/>
          <w:bCs/>
        </w:rPr>
        <w:t>10. Certification :</w:t>
      </w:r>
      <w:r w:rsidRPr="00286936">
        <w:rPr>
          <w:rFonts w:cstheme="minorHAnsi"/>
        </w:rPr>
        <w:t xml:space="preserve"> Cela est indispensable pour assurer au motard qu'il utilise un dispositif de protection individuelle. La norme décrit tous les tests auxquels l'airbag doit être soumis (impact, gonflage, innocuité, ergonomie, etc.).</w:t>
      </w:r>
    </w:p>
    <w:p w:rsidR="00286936" w:rsidRPr="00286936" w:rsidRDefault="00286936" w:rsidP="00286936">
      <w:pPr>
        <w:numPr>
          <w:ilvl w:val="0"/>
          <w:numId w:val="7"/>
        </w:numPr>
        <w:rPr>
          <w:rFonts w:cstheme="minorHAnsi"/>
          <w:lang w:val="fr-FR"/>
        </w:rPr>
      </w:pPr>
      <w:r w:rsidRPr="00286936">
        <w:rPr>
          <w:rFonts w:cstheme="minorHAnsi"/>
          <w:lang w:val="fr-FR"/>
        </w:rPr>
        <w:t>Pour les systèmes mécaniques : EN1621-4 - (Norme européenne) - Niveau 1 / Niveau 2</w:t>
      </w:r>
    </w:p>
    <w:p w:rsidR="00286936" w:rsidRPr="00286936" w:rsidRDefault="00286936" w:rsidP="00286936">
      <w:pPr>
        <w:rPr>
          <w:rFonts w:cstheme="minorHAnsi"/>
        </w:rPr>
      </w:pPr>
      <w:r w:rsidRPr="00286936">
        <w:rPr>
          <w:rFonts w:cstheme="minorHAnsi"/>
          <w:noProof/>
          <w:lang w:val="fr-FR" w:eastAsia="fr-FR"/>
        </w:rPr>
        <w:drawing>
          <wp:inline distT="0" distB="0" distL="0" distR="0" wp14:anchorId="74DB4050" wp14:editId="1A3F3506">
            <wp:extent cx="3510000" cy="2397600"/>
            <wp:effectExtent l="0" t="0" r="0"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10000" cy="2397600"/>
                    </a:xfrm>
                    <a:prstGeom prst="rect">
                      <a:avLst/>
                    </a:prstGeom>
                  </pic:spPr>
                </pic:pic>
              </a:graphicData>
            </a:graphic>
          </wp:inline>
        </w:drawing>
      </w:r>
    </w:p>
    <w:p w:rsidR="00286936" w:rsidRPr="00286936" w:rsidRDefault="00286936" w:rsidP="00286936">
      <w:pPr>
        <w:rPr>
          <w:rFonts w:cstheme="minorHAnsi"/>
          <w:lang w:val="fr-FR"/>
        </w:rPr>
      </w:pPr>
      <w:r w:rsidRPr="00286936">
        <w:rPr>
          <w:rFonts w:cstheme="minorHAnsi"/>
          <w:b/>
          <w:bCs/>
          <w:lang w:val="fr-FR"/>
        </w:rPr>
        <w:t>11. Zones de protection :</w:t>
      </w:r>
      <w:r w:rsidRPr="00286936">
        <w:rPr>
          <w:rFonts w:cstheme="minorHAnsi"/>
          <w:lang w:val="fr-FR"/>
        </w:rPr>
        <w:t xml:space="preserve"> Ce sont les zones du corps couvertes par l'airbag et qui bénéficient de la protection.</w:t>
      </w:r>
    </w:p>
    <w:p w:rsidR="00286936" w:rsidRPr="00286936" w:rsidRDefault="00286936" w:rsidP="00286936">
      <w:pPr>
        <w:rPr>
          <w:rFonts w:cstheme="minorHAnsi"/>
        </w:rPr>
      </w:pPr>
      <w:r w:rsidRPr="00286936">
        <w:rPr>
          <w:rFonts w:cstheme="minorHAnsi"/>
          <w:b/>
          <w:bCs/>
        </w:rPr>
        <w:t>12. Gonfler vs Protéger :</w:t>
      </w:r>
    </w:p>
    <w:p w:rsidR="00286936" w:rsidRPr="00286936" w:rsidRDefault="00286936" w:rsidP="00286936">
      <w:pPr>
        <w:numPr>
          <w:ilvl w:val="0"/>
          <w:numId w:val="8"/>
        </w:numPr>
        <w:rPr>
          <w:rFonts w:cstheme="minorHAnsi"/>
        </w:rPr>
      </w:pPr>
      <w:r w:rsidRPr="00286936">
        <w:rPr>
          <w:rFonts w:cstheme="minorHAnsi"/>
          <w:b/>
          <w:bCs/>
        </w:rPr>
        <w:t>Gonfler =</w:t>
      </w:r>
      <w:r w:rsidRPr="00286936">
        <w:rPr>
          <w:rFonts w:cstheme="minorHAnsi"/>
        </w:rPr>
        <w:t xml:space="preserve"> L'airbag se gonfle dans une certaine zone.</w:t>
      </w:r>
    </w:p>
    <w:p w:rsidR="00286936" w:rsidRPr="00286936" w:rsidRDefault="00286936" w:rsidP="00286936">
      <w:pPr>
        <w:numPr>
          <w:ilvl w:val="0"/>
          <w:numId w:val="8"/>
        </w:numPr>
        <w:rPr>
          <w:rFonts w:cstheme="minorHAnsi"/>
        </w:rPr>
      </w:pPr>
      <w:r w:rsidRPr="00286936">
        <w:rPr>
          <w:rFonts w:cstheme="minorHAnsi"/>
          <w:b/>
          <w:bCs/>
        </w:rPr>
        <w:t>Protéger =</w:t>
      </w:r>
      <w:r w:rsidRPr="00286936">
        <w:rPr>
          <w:rFonts w:cstheme="minorHAnsi"/>
        </w:rPr>
        <w:t xml:space="preserve"> L'airbag se gonfle et offre une protection réelle à une zone spécifique.</w:t>
      </w:r>
    </w:p>
    <w:p w:rsidR="00286936" w:rsidRPr="00286936" w:rsidRDefault="00286936" w:rsidP="00286936">
      <w:pPr>
        <w:rPr>
          <w:rFonts w:cstheme="minorHAnsi"/>
        </w:rPr>
      </w:pPr>
      <w:r w:rsidRPr="00286936">
        <w:rPr>
          <w:rFonts w:cstheme="minorHAnsi"/>
          <w:b/>
          <w:bCs/>
        </w:rPr>
        <w:t>13. Temps d'intervention :</w:t>
      </w:r>
      <w:r w:rsidRPr="00286936">
        <w:rPr>
          <w:rFonts w:cstheme="minorHAnsi"/>
        </w:rPr>
        <w:t xml:space="preserve"> Temps durant lequel l'airbag comprend l'accident + temps nécessaire pour se gonfler.</w:t>
      </w:r>
    </w:p>
    <w:p w:rsidR="00286936" w:rsidRPr="00286936" w:rsidRDefault="00286936" w:rsidP="00286936">
      <w:pPr>
        <w:rPr>
          <w:rFonts w:cstheme="minorHAnsi"/>
        </w:rPr>
      </w:pPr>
      <w:r w:rsidRPr="00286936">
        <w:rPr>
          <w:rFonts w:cstheme="minorHAnsi"/>
          <w:b/>
          <w:bCs/>
        </w:rPr>
        <w:t>14. Pression de protection :</w:t>
      </w:r>
      <w:r w:rsidRPr="00286936">
        <w:rPr>
          <w:rFonts w:cstheme="minorHAnsi"/>
        </w:rPr>
        <w:t xml:space="preserve"> Pression au-dessus de laquelle l'airbag offre une protection.</w:t>
      </w:r>
    </w:p>
    <w:p w:rsidR="00286936" w:rsidRPr="00286936" w:rsidRDefault="00286936" w:rsidP="00286936">
      <w:pPr>
        <w:rPr>
          <w:rFonts w:cstheme="minorHAnsi"/>
        </w:rPr>
      </w:pPr>
      <w:r w:rsidRPr="00286936">
        <w:rPr>
          <w:rFonts w:cstheme="minorHAnsi"/>
          <w:b/>
          <w:bCs/>
        </w:rPr>
        <w:t>Systèmes électroniques :</w:t>
      </w:r>
    </w:p>
    <w:p w:rsidR="00286936" w:rsidRPr="00286936" w:rsidRDefault="00286936" w:rsidP="00286936">
      <w:pPr>
        <w:numPr>
          <w:ilvl w:val="0"/>
          <w:numId w:val="9"/>
        </w:numPr>
        <w:rPr>
          <w:rFonts w:cstheme="minorHAnsi"/>
        </w:rPr>
      </w:pPr>
      <w:r w:rsidRPr="00286936">
        <w:rPr>
          <w:rFonts w:cstheme="minorHAnsi"/>
          <w:b/>
          <w:bCs/>
        </w:rPr>
        <w:t>Norme EN1621-5 à venir (Norme européenne) - Niveau 1 / Niveau 2</w:t>
      </w:r>
      <w:r w:rsidRPr="00286936">
        <w:rPr>
          <w:rFonts w:cstheme="minorHAnsi"/>
        </w:rPr>
        <w:t>. La norme EN1621-4 "lorsqu'elle est applicable" est actuellement utilisée.</w:t>
      </w:r>
    </w:p>
    <w:p w:rsidR="00286936" w:rsidRPr="00286936" w:rsidRDefault="00286936" w:rsidP="00286936">
      <w:pPr>
        <w:numPr>
          <w:ilvl w:val="0"/>
          <w:numId w:val="9"/>
        </w:numPr>
        <w:rPr>
          <w:rFonts w:cstheme="minorHAnsi"/>
        </w:rPr>
      </w:pPr>
      <w:r w:rsidRPr="00286936">
        <w:rPr>
          <w:rFonts w:cstheme="minorHAnsi"/>
          <w:b/>
          <w:bCs/>
          <w:lang w:val="fr-FR"/>
        </w:rPr>
        <w:t>SRA :</w:t>
      </w:r>
      <w:r w:rsidRPr="00286936">
        <w:rPr>
          <w:rFonts w:cstheme="minorHAnsi"/>
          <w:lang w:val="fr-FR"/>
        </w:rPr>
        <w:t xml:space="preserve"> Il s'agit d'un protocole local français valable uniquement en France. </w:t>
      </w:r>
      <w:r w:rsidRPr="00286936">
        <w:rPr>
          <w:rFonts w:cstheme="minorHAnsi"/>
          <w:lang w:val="en-GB"/>
        </w:rPr>
        <w:t xml:space="preserve">Les </w:t>
      </w:r>
      <w:proofErr w:type="spellStart"/>
      <w:r w:rsidRPr="00286936">
        <w:rPr>
          <w:rFonts w:cstheme="minorHAnsi"/>
          <w:lang w:val="en-GB"/>
        </w:rPr>
        <w:t>exigences</w:t>
      </w:r>
      <w:proofErr w:type="spellEnd"/>
      <w:r w:rsidRPr="00286936">
        <w:rPr>
          <w:rFonts w:cstheme="minorHAnsi"/>
          <w:lang w:val="en-GB"/>
        </w:rPr>
        <w:t xml:space="preserve"> </w:t>
      </w:r>
      <w:proofErr w:type="spellStart"/>
      <w:r w:rsidRPr="00286936">
        <w:rPr>
          <w:rFonts w:cstheme="minorHAnsi"/>
          <w:lang w:val="en-GB"/>
        </w:rPr>
        <w:t>sont</w:t>
      </w:r>
      <w:proofErr w:type="spellEnd"/>
      <w:r w:rsidRPr="00286936">
        <w:rPr>
          <w:rFonts w:cstheme="minorHAnsi"/>
          <w:lang w:val="en-GB"/>
        </w:rPr>
        <w:t xml:space="preserve"> plus simples. </w:t>
      </w:r>
      <w:r w:rsidRPr="00286936">
        <w:rPr>
          <w:rFonts w:cstheme="minorHAnsi"/>
        </w:rPr>
        <w:t>Classification par étoiles (1-5).</w:t>
      </w:r>
    </w:p>
    <w:p w:rsidR="00286936" w:rsidRPr="00286936" w:rsidRDefault="00286936" w:rsidP="00286936">
      <w:pPr>
        <w:numPr>
          <w:ilvl w:val="0"/>
          <w:numId w:val="9"/>
        </w:numPr>
        <w:rPr>
          <w:rFonts w:cstheme="minorHAnsi"/>
          <w:lang w:val="fr-FR"/>
        </w:rPr>
      </w:pPr>
      <w:r w:rsidRPr="00286936">
        <w:rPr>
          <w:rFonts w:cstheme="minorHAnsi"/>
          <w:b/>
          <w:bCs/>
          <w:lang w:val="fr-FR"/>
        </w:rPr>
        <w:t>CE :</w:t>
      </w:r>
      <w:r w:rsidRPr="00286936">
        <w:rPr>
          <w:rFonts w:cstheme="minorHAnsi"/>
          <w:lang w:val="fr-FR"/>
        </w:rPr>
        <w:t xml:space="preserve"> Ce n'est pas valable en tant que déclaration de protection.</w:t>
      </w:r>
    </w:p>
    <w:p w:rsidR="00286936" w:rsidRPr="00286936" w:rsidRDefault="00286936" w:rsidP="00286936">
      <w:pPr>
        <w:rPr>
          <w:rFonts w:cstheme="minorHAnsi"/>
          <w:lang w:val="en-GB"/>
        </w:rPr>
      </w:pPr>
      <w:r w:rsidRPr="00286936">
        <w:rPr>
          <w:rFonts w:cstheme="minorHAnsi"/>
          <w:noProof/>
          <w:lang w:val="fr-FR" w:eastAsia="fr-FR"/>
        </w:rPr>
        <w:drawing>
          <wp:inline distT="0" distB="0" distL="0" distR="0" wp14:anchorId="05E1F9AE" wp14:editId="49343B29">
            <wp:extent cx="3444338" cy="3486150"/>
            <wp:effectExtent l="0" t="0" r="381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75610" cy="3517802"/>
                    </a:xfrm>
                    <a:prstGeom prst="rect">
                      <a:avLst/>
                    </a:prstGeom>
                  </pic:spPr>
                </pic:pic>
              </a:graphicData>
            </a:graphic>
          </wp:inline>
        </w:drawing>
      </w:r>
    </w:p>
    <w:p w:rsidR="00286936" w:rsidRPr="00286936" w:rsidRDefault="00286936" w:rsidP="00286936">
      <w:pPr>
        <w:rPr>
          <w:rFonts w:cstheme="minorHAnsi"/>
          <w:lang w:val="fr-FR"/>
        </w:rPr>
      </w:pPr>
      <w:r w:rsidRPr="00286936">
        <w:rPr>
          <w:rFonts w:cstheme="minorHAnsi"/>
          <w:b/>
          <w:bCs/>
          <w:lang w:val="fr-FR"/>
        </w:rPr>
        <w:t>15. Régénération :</w:t>
      </w:r>
      <w:r w:rsidRPr="00286936">
        <w:rPr>
          <w:rFonts w:cstheme="minorHAnsi"/>
          <w:lang w:val="fr-FR"/>
        </w:rPr>
        <w:t xml:space="preserve"> Une fois que l'airbag a été activé, ce sont les opérations nécessaires pour que l'airbag fonctionne correctement à nouveau.</w:t>
      </w:r>
    </w:p>
    <w:p w:rsidR="00286936" w:rsidRPr="00286936" w:rsidRDefault="00286936" w:rsidP="00286936">
      <w:pPr>
        <w:numPr>
          <w:ilvl w:val="0"/>
          <w:numId w:val="10"/>
        </w:numPr>
        <w:rPr>
          <w:rFonts w:cstheme="minorHAnsi"/>
        </w:rPr>
      </w:pPr>
      <w:r w:rsidRPr="00286936">
        <w:rPr>
          <w:rFonts w:cstheme="minorHAnsi"/>
          <w:b/>
          <w:bCs/>
        </w:rPr>
        <w:t>Liste de contrôle :</w:t>
      </w:r>
      <w:r w:rsidRPr="00286936">
        <w:rPr>
          <w:rFonts w:cstheme="minorHAnsi"/>
        </w:rPr>
        <w:t xml:space="preserve"> Vérification des dommages.</w:t>
      </w:r>
    </w:p>
    <w:p w:rsidR="00286936" w:rsidRPr="00286936" w:rsidRDefault="00286936" w:rsidP="00286936">
      <w:pPr>
        <w:numPr>
          <w:ilvl w:val="0"/>
          <w:numId w:val="10"/>
        </w:numPr>
        <w:rPr>
          <w:rFonts w:cstheme="minorHAnsi"/>
        </w:rPr>
      </w:pPr>
      <w:r w:rsidRPr="00286936">
        <w:rPr>
          <w:rFonts w:cstheme="minorHAnsi"/>
          <w:b/>
          <w:bCs/>
        </w:rPr>
        <w:t>Remplacement de la cartouche.</w:t>
      </w:r>
    </w:p>
    <w:p w:rsidR="00286936" w:rsidRPr="00286936" w:rsidRDefault="00286936" w:rsidP="00286936">
      <w:pPr>
        <w:numPr>
          <w:ilvl w:val="0"/>
          <w:numId w:val="10"/>
        </w:numPr>
        <w:rPr>
          <w:rFonts w:cstheme="minorHAnsi"/>
          <w:lang w:val="fr-FR"/>
        </w:rPr>
      </w:pPr>
      <w:r w:rsidRPr="00286936">
        <w:rPr>
          <w:rFonts w:cstheme="minorHAnsi"/>
          <w:b/>
          <w:bCs/>
          <w:lang w:val="fr-FR"/>
        </w:rPr>
        <w:t>Remplacement du générateur de gaz.</w:t>
      </w:r>
    </w:p>
    <w:p w:rsidR="00286936" w:rsidRPr="00286936" w:rsidRDefault="00286936" w:rsidP="00286936">
      <w:pPr>
        <w:numPr>
          <w:ilvl w:val="0"/>
          <w:numId w:val="10"/>
        </w:numPr>
        <w:rPr>
          <w:rFonts w:cstheme="minorHAnsi"/>
          <w:lang w:val="fr-FR"/>
        </w:rPr>
      </w:pPr>
      <w:r w:rsidRPr="00286936">
        <w:rPr>
          <w:rFonts w:cstheme="minorHAnsi"/>
          <w:b/>
          <w:bCs/>
          <w:lang w:val="fr-FR"/>
        </w:rPr>
        <w:t>Remplacement du sac de l'airbag.</w:t>
      </w:r>
    </w:p>
    <w:p w:rsidR="00286936" w:rsidRPr="00286936" w:rsidRDefault="00286936" w:rsidP="00286936">
      <w:pPr>
        <w:rPr>
          <w:rFonts w:cstheme="minorHAnsi"/>
        </w:rPr>
      </w:pPr>
      <w:r w:rsidRPr="00286936">
        <w:rPr>
          <w:rFonts w:cstheme="minorHAnsi"/>
          <w:b/>
          <w:bCs/>
        </w:rPr>
        <w:t>16. Entretien :</w:t>
      </w:r>
      <w:r w:rsidRPr="00286936">
        <w:rPr>
          <w:rFonts w:cstheme="minorHAnsi"/>
        </w:rPr>
        <w:t xml:space="preserve"> Opérations nécessaires pour que le pilote vérifie que l'airbag fonctionne correctement.</w:t>
      </w:r>
    </w:p>
    <w:p w:rsidR="00286936" w:rsidRPr="00286936" w:rsidRDefault="00286936" w:rsidP="00286936">
      <w:pPr>
        <w:numPr>
          <w:ilvl w:val="0"/>
          <w:numId w:val="11"/>
        </w:numPr>
        <w:rPr>
          <w:rFonts w:cstheme="minorHAnsi"/>
          <w:lang w:val="fr-FR"/>
        </w:rPr>
      </w:pPr>
      <w:r w:rsidRPr="00286936">
        <w:rPr>
          <w:rFonts w:cstheme="minorHAnsi"/>
          <w:b/>
          <w:bCs/>
          <w:lang w:val="fr-FR"/>
        </w:rPr>
        <w:t>Entretien de routine :</w:t>
      </w:r>
      <w:r w:rsidRPr="00286936">
        <w:rPr>
          <w:rFonts w:cstheme="minorHAnsi"/>
          <w:lang w:val="fr-FR"/>
        </w:rPr>
        <w:t xml:space="preserve"> Maintenance à chaque utilisation.</w:t>
      </w:r>
    </w:p>
    <w:p w:rsidR="00286936" w:rsidRPr="00286936" w:rsidRDefault="00286936" w:rsidP="00286936">
      <w:pPr>
        <w:numPr>
          <w:ilvl w:val="0"/>
          <w:numId w:val="11"/>
        </w:numPr>
        <w:rPr>
          <w:rFonts w:cstheme="minorHAnsi"/>
        </w:rPr>
      </w:pPr>
      <w:r w:rsidRPr="00286936">
        <w:rPr>
          <w:rFonts w:cstheme="minorHAnsi"/>
          <w:b/>
          <w:bCs/>
        </w:rPr>
        <w:t>Entretien extraordinaire.</w:t>
      </w:r>
    </w:p>
    <w:p w:rsidR="00286936" w:rsidRPr="00286936" w:rsidRDefault="00286936" w:rsidP="00286936">
      <w:pPr>
        <w:rPr>
          <w:rFonts w:cstheme="minorHAnsi"/>
          <w:lang w:val="en-GB"/>
        </w:rPr>
      </w:pPr>
      <w:r w:rsidRPr="00286936">
        <w:rPr>
          <w:rFonts w:cstheme="minorHAnsi"/>
          <w:b/>
          <w:bCs/>
          <w:lang w:val="en-GB"/>
        </w:rPr>
        <w:t xml:space="preserve">17. Airbag </w:t>
      </w:r>
      <w:proofErr w:type="spellStart"/>
      <w:r w:rsidRPr="00286936">
        <w:rPr>
          <w:rFonts w:cstheme="minorHAnsi"/>
          <w:b/>
          <w:bCs/>
          <w:lang w:val="en-GB"/>
        </w:rPr>
        <w:t>pur</w:t>
      </w:r>
      <w:proofErr w:type="spellEnd"/>
      <w:r w:rsidRPr="00286936">
        <w:rPr>
          <w:rFonts w:cstheme="minorHAnsi"/>
          <w:b/>
          <w:bCs/>
          <w:lang w:val="en-GB"/>
        </w:rPr>
        <w:t xml:space="preserve"> vs Airbag </w:t>
      </w:r>
      <w:proofErr w:type="spellStart"/>
      <w:proofErr w:type="gramStart"/>
      <w:r w:rsidRPr="00286936">
        <w:rPr>
          <w:rFonts w:cstheme="minorHAnsi"/>
          <w:b/>
          <w:bCs/>
          <w:lang w:val="en-GB"/>
        </w:rPr>
        <w:t>combiné</w:t>
      </w:r>
      <w:proofErr w:type="spellEnd"/>
      <w:r w:rsidRPr="00286936">
        <w:rPr>
          <w:rFonts w:cstheme="minorHAnsi"/>
          <w:b/>
          <w:bCs/>
          <w:lang w:val="en-GB"/>
        </w:rPr>
        <w:t xml:space="preserve"> :</w:t>
      </w:r>
      <w:proofErr w:type="gramEnd"/>
    </w:p>
    <w:p w:rsidR="00286936" w:rsidRPr="00286936" w:rsidRDefault="00286936" w:rsidP="00286936">
      <w:pPr>
        <w:numPr>
          <w:ilvl w:val="0"/>
          <w:numId w:val="12"/>
        </w:numPr>
        <w:rPr>
          <w:rFonts w:cstheme="minorHAnsi"/>
        </w:rPr>
      </w:pPr>
      <w:r w:rsidRPr="00286936">
        <w:rPr>
          <w:rFonts w:cstheme="minorHAnsi"/>
          <w:b/>
          <w:bCs/>
        </w:rPr>
        <w:t>Pur =</w:t>
      </w:r>
      <w:r w:rsidRPr="00286936">
        <w:rPr>
          <w:rFonts w:cstheme="minorHAnsi"/>
        </w:rPr>
        <w:t xml:space="preserve"> La protection est offerte uniquement par la présence de l'airbag.</w:t>
      </w:r>
    </w:p>
    <w:p w:rsidR="00286936" w:rsidRPr="00286936" w:rsidRDefault="00286936" w:rsidP="00286936">
      <w:pPr>
        <w:numPr>
          <w:ilvl w:val="0"/>
          <w:numId w:val="12"/>
        </w:numPr>
        <w:rPr>
          <w:rFonts w:cstheme="minorHAnsi"/>
        </w:rPr>
      </w:pPr>
      <w:r w:rsidRPr="00286936">
        <w:rPr>
          <w:rFonts w:cstheme="minorHAnsi"/>
          <w:b/>
          <w:bCs/>
        </w:rPr>
        <w:t>Combiné =</w:t>
      </w:r>
      <w:r w:rsidRPr="00286936">
        <w:rPr>
          <w:rFonts w:cstheme="minorHAnsi"/>
        </w:rPr>
        <w:t xml:space="preserve"> La protection est offerte par une combinaison de protecteurs rigides et d'airbag.</w:t>
      </w:r>
    </w:p>
    <w:p w:rsidR="00286936" w:rsidRPr="00286936" w:rsidRDefault="00286936" w:rsidP="00286936">
      <w:pPr>
        <w:rPr>
          <w:rFonts w:cstheme="minorHAnsi"/>
        </w:rPr>
      </w:pPr>
      <w:r w:rsidRPr="00286936">
        <w:rPr>
          <w:rFonts w:cstheme="minorHAnsi"/>
          <w:b/>
          <w:bCs/>
        </w:rPr>
        <w:t>18. Caractéristiques anti-abrasion :</w:t>
      </w:r>
      <w:r w:rsidRPr="00286936">
        <w:rPr>
          <w:rFonts w:cstheme="minorHAnsi"/>
        </w:rPr>
        <w:t xml:space="preserve"> Pour empêcher le sac de l'airbag de se déchirer à cause de l'abrasion due à l'impact. Deux méthodes :</w:t>
      </w:r>
    </w:p>
    <w:p w:rsidR="00286936" w:rsidRPr="00286936" w:rsidRDefault="00286936" w:rsidP="00286936">
      <w:pPr>
        <w:numPr>
          <w:ilvl w:val="0"/>
          <w:numId w:val="13"/>
        </w:numPr>
        <w:rPr>
          <w:rFonts w:cstheme="minorHAnsi"/>
        </w:rPr>
      </w:pPr>
      <w:r w:rsidRPr="00286936">
        <w:rPr>
          <w:rFonts w:cstheme="minorHAnsi"/>
          <w:b/>
          <w:bCs/>
        </w:rPr>
        <w:t>Tissu anti-abrasion de l'airbag.</w:t>
      </w:r>
    </w:p>
    <w:p w:rsidR="00286936" w:rsidRPr="00286936" w:rsidRDefault="00286936" w:rsidP="00286936">
      <w:pPr>
        <w:numPr>
          <w:ilvl w:val="0"/>
          <w:numId w:val="13"/>
        </w:numPr>
        <w:rPr>
          <w:rFonts w:cstheme="minorHAnsi"/>
        </w:rPr>
      </w:pPr>
      <w:r w:rsidRPr="00286936">
        <w:rPr>
          <w:rFonts w:cstheme="minorHAnsi"/>
          <w:b/>
          <w:bCs/>
        </w:rPr>
        <w:t>Tissu anti-abrasion des vêtements.</w:t>
      </w:r>
    </w:p>
    <w:p w:rsidR="00286936" w:rsidRPr="00286936" w:rsidRDefault="00286936" w:rsidP="00286936">
      <w:pPr>
        <w:rPr>
          <w:rFonts w:cstheme="minorHAnsi"/>
        </w:rPr>
      </w:pPr>
      <w:r w:rsidRPr="00286936">
        <w:rPr>
          <w:rFonts w:cstheme="minorHAnsi"/>
          <w:b/>
          <w:bCs/>
        </w:rPr>
        <w:t>19. Système de rétention :</w:t>
      </w:r>
      <w:r w:rsidRPr="00286936">
        <w:rPr>
          <w:rFonts w:cstheme="minorHAnsi"/>
        </w:rPr>
        <w:t xml:space="preserve"> Il empêche le sac de l'airbag de bouger lors du déploiement, découvrant la zone à protéger.</w:t>
      </w:r>
    </w:p>
    <w:p w:rsidR="00286936" w:rsidRPr="00286936" w:rsidRDefault="00286936" w:rsidP="00286936">
      <w:pPr>
        <w:rPr>
          <w:rFonts w:cstheme="minorHAnsi"/>
        </w:rPr>
      </w:pPr>
      <w:r w:rsidRPr="00286936">
        <w:rPr>
          <w:rFonts w:cstheme="minorHAnsi"/>
          <w:b/>
          <w:bCs/>
        </w:rPr>
        <w:t>20. Configuration de la moto :</w:t>
      </w:r>
      <w:r w:rsidRPr="00286936">
        <w:rPr>
          <w:rFonts w:cstheme="minorHAnsi"/>
        </w:rPr>
        <w:t xml:space="preserve"> (pour le déclenchement mécanique) Monter sur la moto l'anneau en "D" auquel le câble d'activation est ensuite connecté.</w:t>
      </w:r>
    </w:p>
    <w:p w:rsidR="00286936" w:rsidRPr="00286936" w:rsidRDefault="00286936" w:rsidP="00286936">
      <w:pPr>
        <w:jc w:val="center"/>
        <w:rPr>
          <w:rFonts w:cstheme="minorHAnsi"/>
        </w:rPr>
      </w:pPr>
    </w:p>
    <w:p w:rsidR="0024496F" w:rsidRPr="00286936" w:rsidRDefault="0024496F">
      <w:pPr>
        <w:rPr>
          <w:rFonts w:cstheme="minorHAnsi"/>
        </w:rPr>
      </w:pPr>
    </w:p>
    <w:sectPr w:rsidR="0024496F" w:rsidRPr="002869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DF4"/>
    <w:multiLevelType w:val="multilevel"/>
    <w:tmpl w:val="D09A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2289A"/>
    <w:multiLevelType w:val="multilevel"/>
    <w:tmpl w:val="B4C8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A5A4F"/>
    <w:multiLevelType w:val="multilevel"/>
    <w:tmpl w:val="92F07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77A08"/>
    <w:multiLevelType w:val="multilevel"/>
    <w:tmpl w:val="C258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60A11"/>
    <w:multiLevelType w:val="multilevel"/>
    <w:tmpl w:val="D9900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B7952"/>
    <w:multiLevelType w:val="multilevel"/>
    <w:tmpl w:val="46D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D7C3D"/>
    <w:multiLevelType w:val="multilevel"/>
    <w:tmpl w:val="0A5A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7F593F"/>
    <w:multiLevelType w:val="multilevel"/>
    <w:tmpl w:val="0508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A3C89"/>
    <w:multiLevelType w:val="multilevel"/>
    <w:tmpl w:val="13B4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56A71"/>
    <w:multiLevelType w:val="multilevel"/>
    <w:tmpl w:val="96D4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F7E6A"/>
    <w:multiLevelType w:val="multilevel"/>
    <w:tmpl w:val="ED6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F5036"/>
    <w:multiLevelType w:val="multilevel"/>
    <w:tmpl w:val="B6F6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95800"/>
    <w:multiLevelType w:val="multilevel"/>
    <w:tmpl w:val="7EFA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0"/>
  </w:num>
  <w:num w:numId="4">
    <w:abstractNumId w:val="7"/>
  </w:num>
  <w:num w:numId="5">
    <w:abstractNumId w:val="2"/>
  </w:num>
  <w:num w:numId="6">
    <w:abstractNumId w:val="8"/>
  </w:num>
  <w:num w:numId="7">
    <w:abstractNumId w:val="0"/>
  </w:num>
  <w:num w:numId="8">
    <w:abstractNumId w:val="3"/>
  </w:num>
  <w:num w:numId="9">
    <w:abstractNumId w:val="1"/>
  </w:num>
  <w:num w:numId="10">
    <w:abstractNumId w:val="12"/>
  </w:num>
  <w:num w:numId="11">
    <w:abstractNumId w:val="1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CE"/>
    <w:rsid w:val="0024496F"/>
    <w:rsid w:val="00286936"/>
    <w:rsid w:val="00753964"/>
    <w:rsid w:val="009E6D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8183"/>
  <w15:chartTrackingRefBased/>
  <w15:docId w15:val="{765D1A36-6F13-474C-A1B2-BBAB7DBB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E6DC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lev">
    <w:name w:val="Strong"/>
    <w:basedOn w:val="Policepardfaut"/>
    <w:uiPriority w:val="22"/>
    <w:qFormat/>
    <w:rsid w:val="009E6D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17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1239</Words>
  <Characters>6818</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D14</dc:creator>
  <cp:keywords/>
  <dc:description/>
  <cp:lastModifiedBy>Utilisateur</cp:lastModifiedBy>
  <cp:revision>3</cp:revision>
  <dcterms:created xsi:type="dcterms:W3CDTF">2024-11-04T12:02:00Z</dcterms:created>
  <dcterms:modified xsi:type="dcterms:W3CDTF">2024-12-02T15:22:00Z</dcterms:modified>
</cp:coreProperties>
</file>